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8E" w:rsidRPr="00305CC5" w:rsidRDefault="004D2B67" w:rsidP="00211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 июля</w:t>
      </w:r>
      <w:r w:rsidR="009206F4" w:rsidRPr="00305CC5">
        <w:rPr>
          <w:rFonts w:ascii="Times New Roman" w:hAnsi="Times New Roman" w:cs="Times New Roman"/>
          <w:sz w:val="28"/>
          <w:szCs w:val="28"/>
        </w:rPr>
        <w:t xml:space="preserve"> 201</w:t>
      </w:r>
      <w:r w:rsidR="0056125F">
        <w:rPr>
          <w:rFonts w:ascii="Times New Roman" w:hAnsi="Times New Roman" w:cs="Times New Roman"/>
          <w:sz w:val="28"/>
          <w:szCs w:val="28"/>
        </w:rPr>
        <w:t>6</w:t>
      </w:r>
      <w:r w:rsidR="009206F4" w:rsidRPr="00305CC5">
        <w:rPr>
          <w:rFonts w:ascii="Times New Roman" w:hAnsi="Times New Roman" w:cs="Times New Roman"/>
          <w:sz w:val="28"/>
          <w:szCs w:val="28"/>
        </w:rPr>
        <w:t xml:space="preserve"> года состоялось заседание 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с  участием  независимых экспертов. </w:t>
      </w:r>
    </w:p>
    <w:p w:rsidR="008170B8" w:rsidRPr="00211533" w:rsidRDefault="008170B8" w:rsidP="008170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64DB">
        <w:rPr>
          <w:rFonts w:ascii="Times New Roman" w:hAnsi="Times New Roman"/>
          <w:sz w:val="28"/>
          <w:szCs w:val="28"/>
        </w:rPr>
        <w:t>На заседании комиссии рассмотрен вопрос</w:t>
      </w:r>
      <w:r w:rsidRPr="00211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об уведомлении представителя нанимателя о выполнении гражданскими служащими Амурстата иной оплачиваемой работы.</w:t>
      </w:r>
      <w:r w:rsidRPr="00211533">
        <w:rPr>
          <w:rFonts w:ascii="Times New Roman" w:hAnsi="Times New Roman"/>
          <w:sz w:val="24"/>
          <w:szCs w:val="24"/>
        </w:rPr>
        <w:t xml:space="preserve"> </w:t>
      </w:r>
    </w:p>
    <w:p w:rsidR="008170B8" w:rsidRDefault="008170B8" w:rsidP="008170B8">
      <w:pPr>
        <w:spacing w:after="12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3364DB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  <w:r w:rsidRPr="00211533">
        <w:rPr>
          <w:rFonts w:ascii="Times New Roman" w:hAnsi="Times New Roman"/>
          <w:sz w:val="24"/>
          <w:szCs w:val="24"/>
        </w:rPr>
        <w:t xml:space="preserve"> </w:t>
      </w:r>
      <w:r w:rsidR="004D2B67" w:rsidRPr="004D2B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ыполнение иной оплачиваемой работы не повлечет за собой конфликт интересов.</w:t>
      </w:r>
      <w:r w:rsidRPr="00B9312B">
        <w:rPr>
          <w:rFonts w:ascii="Times New Roman" w:hAnsi="Times New Roman"/>
          <w:sz w:val="28"/>
          <w:szCs w:val="28"/>
        </w:rPr>
        <w:t xml:space="preserve"> </w:t>
      </w:r>
    </w:p>
    <w:p w:rsidR="00211533" w:rsidRPr="00305CC5" w:rsidRDefault="00211533" w:rsidP="00817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533" w:rsidRPr="00305CC5" w:rsidSect="00E0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0"/>
    <w:rsid w:val="00211533"/>
    <w:rsid w:val="002E5312"/>
    <w:rsid w:val="00305CC5"/>
    <w:rsid w:val="003776F1"/>
    <w:rsid w:val="004D2B67"/>
    <w:rsid w:val="00545114"/>
    <w:rsid w:val="0056125F"/>
    <w:rsid w:val="005B3B36"/>
    <w:rsid w:val="008170B8"/>
    <w:rsid w:val="009206F4"/>
    <w:rsid w:val="009E3E88"/>
    <w:rsid w:val="00CA2B99"/>
    <w:rsid w:val="00D81AB7"/>
    <w:rsid w:val="00DE155C"/>
    <w:rsid w:val="00E0728E"/>
    <w:rsid w:val="00E43480"/>
    <w:rsid w:val="00E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Бабаева Ольга Викторовна</cp:lastModifiedBy>
  <cp:revision>2</cp:revision>
  <dcterms:created xsi:type="dcterms:W3CDTF">2022-04-05T02:43:00Z</dcterms:created>
  <dcterms:modified xsi:type="dcterms:W3CDTF">2022-04-05T02:43:00Z</dcterms:modified>
</cp:coreProperties>
</file>